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6DA" w:rsidRDefault="00BD55F0">
      <w:pPr>
        <w:pStyle w:val="Standard"/>
        <w:rPr>
          <w:b/>
          <w:sz w:val="28"/>
          <w:szCs w:val="28"/>
          <w:u w:val="none"/>
        </w:rPr>
      </w:pPr>
      <w:r>
        <w:rPr>
          <w:b/>
          <w:noProof/>
          <w:sz w:val="28"/>
          <w:szCs w:val="28"/>
          <w:u w:val="none"/>
          <w:lang w:eastAsia="fr-FR"/>
        </w:rPr>
        <w:drawing>
          <wp:anchor distT="0" distB="0" distL="114300" distR="114300" simplePos="0" relativeHeight="251658240" behindDoc="0" locked="0" layoutInCell="1" allowOverlap="1">
            <wp:simplePos x="0" y="0"/>
            <wp:positionH relativeFrom="margin">
              <wp:posOffset>5238750</wp:posOffset>
            </wp:positionH>
            <wp:positionV relativeFrom="paragraph">
              <wp:posOffset>-303530</wp:posOffset>
            </wp:positionV>
            <wp:extent cx="1316990" cy="1230630"/>
            <wp:effectExtent l="0" t="0" r="0" b="7620"/>
            <wp:wrapNone/>
            <wp:docPr id="315410617" name="Image2"/>
            <wp:cNvGraphicFramePr/>
            <a:graphic xmlns:a="http://schemas.openxmlformats.org/drawingml/2006/main">
              <a:graphicData uri="http://schemas.openxmlformats.org/drawingml/2006/picture">
                <pic:pic xmlns:pic="http://schemas.openxmlformats.org/drawingml/2006/picture">
                  <pic:nvPicPr>
                    <pic:cNvPr id="0" name=""/>
                    <pic:cNvPicPr>
                      <a:picLocks noMove="1"/>
                    </pic:cNvPicPr>
                  </pic:nvPicPr>
                  <pic:blipFill>
                    <a:blip r:embed="rId8" cstate="print">
                      <a:lum/>
                      <a:alphaModFix/>
                    </a:blip>
                    <a:srcRect/>
                    <a:stretch>
                      <a:fillRect/>
                    </a:stretch>
                  </pic:blipFill>
                  <pic:spPr>
                    <a:xfrm>
                      <a:off x="0" y="0"/>
                      <a:ext cx="1316990" cy="1230630"/>
                    </a:xfrm>
                    <a:prstGeom prst="rect">
                      <a:avLst/>
                    </a:prstGeom>
                  </pic:spPr>
                </pic:pic>
              </a:graphicData>
            </a:graphic>
          </wp:anchor>
        </w:drawing>
      </w:r>
      <w:r>
        <w:rPr>
          <w:b/>
          <w:noProof/>
          <w:sz w:val="28"/>
          <w:szCs w:val="28"/>
          <w:u w:val="none"/>
          <w:lang w:eastAsia="fr-FR"/>
        </w:rPr>
        <w:drawing>
          <wp:anchor distT="0" distB="0" distL="114300" distR="114300" simplePos="0" relativeHeight="251659264" behindDoc="0" locked="0" layoutInCell="1" allowOverlap="1">
            <wp:simplePos x="0" y="0"/>
            <wp:positionH relativeFrom="page">
              <wp:posOffset>342900</wp:posOffset>
            </wp:positionH>
            <wp:positionV relativeFrom="paragraph">
              <wp:posOffset>-304800</wp:posOffset>
            </wp:positionV>
            <wp:extent cx="2190750" cy="1122680"/>
            <wp:effectExtent l="0" t="0" r="0" b="1270"/>
            <wp:wrapNone/>
            <wp:docPr id="2057898684"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lum/>
                      <a:alphaModFix/>
                    </a:blip>
                    <a:srcRect/>
                    <a:stretch>
                      <a:fillRect/>
                    </a:stretch>
                  </pic:blipFill>
                  <pic:spPr>
                    <a:xfrm>
                      <a:off x="0" y="0"/>
                      <a:ext cx="2190750" cy="1122680"/>
                    </a:xfrm>
                    <a:prstGeom prst="rect">
                      <a:avLst/>
                    </a:prstGeom>
                  </pic:spPr>
                </pic:pic>
              </a:graphicData>
            </a:graphic>
          </wp:anchor>
        </w:drawing>
      </w:r>
    </w:p>
    <w:p w:rsidR="007666DA" w:rsidRDefault="007666DA">
      <w:pPr>
        <w:pStyle w:val="Standard"/>
        <w:rPr>
          <w:b/>
          <w:sz w:val="28"/>
          <w:szCs w:val="28"/>
          <w:u w:val="none"/>
        </w:rPr>
      </w:pPr>
    </w:p>
    <w:p w:rsidR="007666DA" w:rsidRDefault="007666DA">
      <w:pPr>
        <w:pStyle w:val="Standard"/>
        <w:jc w:val="center"/>
      </w:pPr>
    </w:p>
    <w:p w:rsidR="007666DA" w:rsidRDefault="007666DA">
      <w:pPr>
        <w:pStyle w:val="Standard"/>
        <w:jc w:val="center"/>
        <w:rPr>
          <w:b/>
          <w:sz w:val="28"/>
          <w:szCs w:val="28"/>
        </w:rPr>
      </w:pPr>
    </w:p>
    <w:p w:rsidR="007666DA" w:rsidRDefault="007666DA">
      <w:pPr>
        <w:pStyle w:val="Standard"/>
        <w:jc w:val="center"/>
        <w:rPr>
          <w:b/>
          <w:sz w:val="28"/>
          <w:szCs w:val="28"/>
        </w:rPr>
      </w:pPr>
    </w:p>
    <w:p w:rsidR="007666DA" w:rsidRDefault="00834600">
      <w:pPr>
        <w:pStyle w:val="Standard"/>
        <w:jc w:val="center"/>
      </w:pPr>
      <w:r>
        <w:rPr>
          <w:b/>
          <w:sz w:val="28"/>
          <w:szCs w:val="28"/>
        </w:rPr>
        <w:t>ASSOCIATION PANA- LOISIRS OMNISPORTS</w:t>
      </w:r>
    </w:p>
    <w:p w:rsidR="007666DA" w:rsidRDefault="00834600">
      <w:pPr>
        <w:pStyle w:val="Standard"/>
        <w:jc w:val="center"/>
        <w:rPr>
          <w:b/>
          <w:sz w:val="28"/>
          <w:szCs w:val="28"/>
        </w:rPr>
      </w:pPr>
      <w:r>
        <w:rPr>
          <w:b/>
          <w:sz w:val="28"/>
          <w:szCs w:val="28"/>
        </w:rPr>
        <w:t>R</w:t>
      </w:r>
      <w:r w:rsidR="00BD55F0">
        <w:rPr>
          <w:b/>
          <w:sz w:val="28"/>
          <w:szCs w:val="28"/>
        </w:rPr>
        <w:t>É</w:t>
      </w:r>
      <w:r>
        <w:rPr>
          <w:b/>
          <w:sz w:val="28"/>
          <w:szCs w:val="28"/>
        </w:rPr>
        <w:t>GLEMENT INTERIEUR SECTION YOGA</w:t>
      </w:r>
    </w:p>
    <w:p w:rsidR="007666DA" w:rsidRDefault="007666DA">
      <w:pPr>
        <w:pStyle w:val="Standard"/>
      </w:pPr>
    </w:p>
    <w:p w:rsidR="00BD55F0" w:rsidRDefault="00BD55F0">
      <w:pPr>
        <w:pStyle w:val="Standard"/>
      </w:pPr>
    </w:p>
    <w:p w:rsidR="00BD55F0" w:rsidRDefault="00BD55F0">
      <w:pPr>
        <w:pStyle w:val="Standard"/>
      </w:pPr>
    </w:p>
    <w:p w:rsidR="007666DA" w:rsidRDefault="007666DA">
      <w:pPr>
        <w:pStyle w:val="Standard"/>
      </w:pPr>
    </w:p>
    <w:p w:rsidR="007666DA" w:rsidRDefault="00834600">
      <w:pPr>
        <w:pStyle w:val="Standard"/>
      </w:pPr>
      <w:r>
        <w:rPr>
          <w:sz w:val="32"/>
          <w:szCs w:val="32"/>
        </w:rPr>
        <w:t>Introduction </w:t>
      </w:r>
      <w:r w:rsidRPr="00BD55F0">
        <w:rPr>
          <w:sz w:val="32"/>
          <w:szCs w:val="32"/>
          <w:u w:val="none"/>
        </w:rPr>
        <w:t>:</w:t>
      </w:r>
    </w:p>
    <w:p w:rsidR="007666DA" w:rsidRDefault="00834600" w:rsidP="00BD55F0">
      <w:pPr>
        <w:pStyle w:val="Standard"/>
        <w:jc w:val="both"/>
      </w:pPr>
      <w:r>
        <w:rPr>
          <w:sz w:val="32"/>
          <w:szCs w:val="32"/>
          <w:u w:val="none"/>
        </w:rPr>
        <w:t xml:space="preserve">  Le règlement a pour objectif de préciser les règles dont l’objet est de favoriser la pratique et la connaissance du yoga auprès de ses adhérents lors de cours réguliers et permettre sa découverte pour le plus grand nombre, homme et femme, de plus de 18 ans.</w:t>
      </w:r>
    </w:p>
    <w:p w:rsidR="007666DA" w:rsidRDefault="00834600">
      <w:pPr>
        <w:pStyle w:val="Standard"/>
      </w:pPr>
      <w:r>
        <w:rPr>
          <w:sz w:val="32"/>
          <w:szCs w:val="32"/>
        </w:rPr>
        <w:t xml:space="preserve">Découverte </w:t>
      </w:r>
      <w:r w:rsidRPr="00BD55F0">
        <w:rPr>
          <w:sz w:val="32"/>
          <w:szCs w:val="32"/>
          <w:u w:val="none"/>
        </w:rPr>
        <w:t>:</w:t>
      </w:r>
    </w:p>
    <w:p w:rsidR="007666DA" w:rsidRDefault="00834600" w:rsidP="00BD55F0">
      <w:pPr>
        <w:pStyle w:val="Standard"/>
        <w:jc w:val="both"/>
      </w:pPr>
      <w:r>
        <w:rPr>
          <w:sz w:val="32"/>
          <w:szCs w:val="32"/>
          <w:u w:val="none"/>
        </w:rPr>
        <w:t xml:space="preserve"> Afin de découvrir le yoga, toute personne à la possibilité de s’inscrire à une séance de découverte gratuite avec chaque professeure.</w:t>
      </w:r>
    </w:p>
    <w:p w:rsidR="007666DA" w:rsidRPr="00BD55F0" w:rsidRDefault="00834600">
      <w:pPr>
        <w:pStyle w:val="Standard"/>
        <w:rPr>
          <w:u w:val="none"/>
        </w:rPr>
      </w:pPr>
      <w:r>
        <w:rPr>
          <w:sz w:val="32"/>
          <w:szCs w:val="32"/>
        </w:rPr>
        <w:t xml:space="preserve">Inscription </w:t>
      </w:r>
      <w:r w:rsidRPr="00BD55F0">
        <w:rPr>
          <w:sz w:val="32"/>
          <w:szCs w:val="32"/>
          <w:u w:val="none"/>
        </w:rPr>
        <w:t>:</w:t>
      </w:r>
    </w:p>
    <w:p w:rsidR="007666DA" w:rsidRDefault="00834600" w:rsidP="00BD55F0">
      <w:pPr>
        <w:pStyle w:val="Standard"/>
        <w:spacing w:before="120" w:after="0"/>
        <w:jc w:val="both"/>
      </w:pPr>
      <w:r>
        <w:rPr>
          <w:sz w:val="32"/>
          <w:szCs w:val="32"/>
          <w:u w:val="none"/>
        </w:rPr>
        <w:t>Chaque année, l’inscription s’effectue sur le site internet Pana-</w:t>
      </w:r>
      <w:r w:rsidR="00BD55F0">
        <w:rPr>
          <w:sz w:val="32"/>
          <w:szCs w:val="32"/>
          <w:u w:val="none"/>
        </w:rPr>
        <w:t>L</w:t>
      </w:r>
      <w:r>
        <w:rPr>
          <w:sz w:val="32"/>
          <w:szCs w:val="32"/>
          <w:u w:val="none"/>
        </w:rPr>
        <w:t>oisirs Omnisports unique avec paiement sécurisé en ligne. Simplification administrative, un parcours avec création d’un compte adhérent, choix de la section, sélection des horaires, jour de séance et réception d’une confirmation automatique</w:t>
      </w:r>
      <w:r w:rsidR="00BD55F0">
        <w:rPr>
          <w:sz w:val="32"/>
          <w:szCs w:val="32"/>
          <w:u w:val="none"/>
        </w:rPr>
        <w:t>.</w:t>
      </w:r>
    </w:p>
    <w:p w:rsidR="007666DA" w:rsidRDefault="00834600" w:rsidP="00BD55F0">
      <w:pPr>
        <w:pStyle w:val="Standard"/>
        <w:spacing w:before="120" w:after="0"/>
        <w:jc w:val="both"/>
      </w:pPr>
      <w:r>
        <w:rPr>
          <w:sz w:val="32"/>
          <w:szCs w:val="32"/>
          <w:u w:val="none"/>
        </w:rPr>
        <w:t xml:space="preserve">Pour le paiement de la cotisation et de l’adhésion, possibilité d’effectuer un virement ou de régler avec 1 ou 3 chèques antidatés remis au mois de septembre (sans frais, facilité de paiement sur 3 mois) remis en début de </w:t>
      </w:r>
      <w:r>
        <w:rPr>
          <w:sz w:val="32"/>
          <w:szCs w:val="32"/>
          <w:u w:val="none"/>
        </w:rPr>
        <w:lastRenderedPageBreak/>
        <w:t>séance ou déposé dans la bannette de la section au Centre Jean Cocteau.</w:t>
      </w:r>
    </w:p>
    <w:p w:rsidR="007666DA" w:rsidRDefault="00834600" w:rsidP="00236AA8">
      <w:pPr>
        <w:pStyle w:val="Standard"/>
        <w:spacing w:before="120" w:after="0"/>
        <w:jc w:val="both"/>
      </w:pPr>
      <w:r>
        <w:rPr>
          <w:sz w:val="32"/>
          <w:szCs w:val="32"/>
          <w:u w:val="none"/>
        </w:rPr>
        <w:t>Une permanence à Pana- loisirs sera à disposition des adhérents qui rencontrent des difficultés pour l’inscription.</w:t>
      </w:r>
    </w:p>
    <w:p w:rsidR="007666DA" w:rsidRDefault="00834600" w:rsidP="00236AA8">
      <w:pPr>
        <w:pStyle w:val="Standard"/>
        <w:spacing w:before="120"/>
        <w:jc w:val="both"/>
      </w:pPr>
      <w:r>
        <w:rPr>
          <w:sz w:val="32"/>
          <w:szCs w:val="32"/>
          <w:u w:val="none"/>
        </w:rPr>
        <w:t>L’inscription est possible en cours d’année, la cotisation sera calculée au prorata des mois restants sur 10 mois, l’adhésion Pana-Loisirs Omnisports est divisée par deux à compter du 01 janvier pour les nouveaux adhérents.</w:t>
      </w:r>
    </w:p>
    <w:p w:rsidR="007666DA" w:rsidRPr="00BD55F0" w:rsidRDefault="00834600">
      <w:pPr>
        <w:pStyle w:val="Standard"/>
        <w:rPr>
          <w:u w:val="none"/>
        </w:rPr>
      </w:pPr>
      <w:r>
        <w:rPr>
          <w:sz w:val="32"/>
          <w:szCs w:val="32"/>
        </w:rPr>
        <w:t xml:space="preserve">Cours </w:t>
      </w:r>
      <w:r w:rsidRPr="00BD55F0">
        <w:rPr>
          <w:sz w:val="32"/>
          <w:szCs w:val="32"/>
          <w:u w:val="none"/>
        </w:rPr>
        <w:t>:</w:t>
      </w:r>
    </w:p>
    <w:p w:rsidR="007666DA" w:rsidRDefault="00834600" w:rsidP="00BD55F0">
      <w:pPr>
        <w:pStyle w:val="Standard"/>
        <w:spacing w:after="0"/>
        <w:jc w:val="both"/>
      </w:pPr>
      <w:r>
        <w:rPr>
          <w:sz w:val="32"/>
          <w:szCs w:val="32"/>
          <w:u w:val="none"/>
        </w:rPr>
        <w:t>Chaque adhérent choisit son créneau horaire :</w:t>
      </w:r>
    </w:p>
    <w:p w:rsidR="007666DA" w:rsidRPr="00BD55F0" w:rsidRDefault="00834600" w:rsidP="00BD55F0">
      <w:pPr>
        <w:pStyle w:val="Standard"/>
        <w:numPr>
          <w:ilvl w:val="0"/>
          <w:numId w:val="2"/>
        </w:numPr>
        <w:spacing w:after="0"/>
        <w:jc w:val="both"/>
      </w:pPr>
      <w:r>
        <w:rPr>
          <w:sz w:val="32"/>
          <w:szCs w:val="32"/>
          <w:u w:val="none"/>
        </w:rPr>
        <w:t>le lundi de 10h30 à 11h45 salle René Dadat espace Morpiénas,</w:t>
      </w:r>
    </w:p>
    <w:p w:rsidR="00BD55F0" w:rsidRDefault="00BD55F0" w:rsidP="00BD55F0">
      <w:pPr>
        <w:pStyle w:val="Standard"/>
        <w:spacing w:after="0"/>
        <w:ind w:left="720"/>
        <w:jc w:val="both"/>
      </w:pPr>
    </w:p>
    <w:p w:rsidR="00BD55F0" w:rsidRPr="00BD55F0" w:rsidRDefault="00834600" w:rsidP="00BD55F0">
      <w:pPr>
        <w:pStyle w:val="Standard"/>
        <w:numPr>
          <w:ilvl w:val="0"/>
          <w:numId w:val="2"/>
        </w:numPr>
        <w:spacing w:after="0"/>
        <w:jc w:val="both"/>
      </w:pPr>
      <w:r>
        <w:rPr>
          <w:sz w:val="32"/>
          <w:szCs w:val="32"/>
          <w:u w:val="none"/>
        </w:rPr>
        <w:t>le mardi de 17h30 à 18h45 ou de 19h00 à 20h15 salle Pana- Loisirs centre jean Cocteau,</w:t>
      </w:r>
    </w:p>
    <w:p w:rsidR="00BD55F0" w:rsidRPr="00BD55F0" w:rsidRDefault="00BD55F0" w:rsidP="00BD55F0">
      <w:pPr>
        <w:pStyle w:val="Standard"/>
        <w:spacing w:after="0"/>
        <w:jc w:val="both"/>
      </w:pPr>
    </w:p>
    <w:p w:rsidR="007666DA" w:rsidRPr="00BD55F0" w:rsidRDefault="00834600" w:rsidP="00BD55F0">
      <w:pPr>
        <w:pStyle w:val="Standard"/>
        <w:numPr>
          <w:ilvl w:val="0"/>
          <w:numId w:val="2"/>
        </w:numPr>
        <w:spacing w:after="0"/>
        <w:jc w:val="both"/>
      </w:pPr>
      <w:r>
        <w:rPr>
          <w:sz w:val="32"/>
          <w:szCs w:val="32"/>
          <w:u w:val="none"/>
        </w:rPr>
        <w:t>le mercredi de 18h15 à 19h30 ou de 19h45 à 21h00 salle Pana-Loisirs centre jean Cocteau.</w:t>
      </w:r>
    </w:p>
    <w:p w:rsidR="00BD55F0" w:rsidRDefault="00BD55F0" w:rsidP="00BD55F0">
      <w:pPr>
        <w:pStyle w:val="Standard"/>
        <w:spacing w:after="0"/>
        <w:jc w:val="both"/>
      </w:pPr>
    </w:p>
    <w:p w:rsidR="007666DA" w:rsidRDefault="00BD55F0" w:rsidP="00BD55F0">
      <w:pPr>
        <w:pStyle w:val="Standard"/>
        <w:spacing w:before="120" w:after="0"/>
        <w:jc w:val="both"/>
      </w:pPr>
      <w:r>
        <w:rPr>
          <w:sz w:val="32"/>
          <w:szCs w:val="32"/>
          <w:u w:val="none"/>
        </w:rPr>
        <w:t>Un cours dur</w:t>
      </w:r>
      <w:r w:rsidR="00546598">
        <w:rPr>
          <w:sz w:val="32"/>
          <w:szCs w:val="32"/>
          <w:u w:val="none"/>
        </w:rPr>
        <w:t>e</w:t>
      </w:r>
      <w:r>
        <w:rPr>
          <w:sz w:val="32"/>
          <w:szCs w:val="32"/>
          <w:u w:val="none"/>
        </w:rPr>
        <w:t xml:space="preserve"> 1h15mn et les adhérents peuvent assister à 1 ou 2 cours par semaine.</w:t>
      </w:r>
    </w:p>
    <w:p w:rsidR="00236AA8" w:rsidRDefault="00834600" w:rsidP="00BD55F0">
      <w:pPr>
        <w:pStyle w:val="Standard"/>
        <w:spacing w:before="120" w:after="0"/>
        <w:jc w:val="both"/>
        <w:rPr>
          <w:sz w:val="32"/>
          <w:szCs w:val="32"/>
          <w:u w:val="none"/>
        </w:rPr>
      </w:pPr>
      <w:r>
        <w:rPr>
          <w:sz w:val="32"/>
          <w:szCs w:val="32"/>
          <w:u w:val="none"/>
        </w:rPr>
        <w:t xml:space="preserve">La période d’activité s’étend de septembre à fin juin. Il n’y aura pas de séance durant les jours fériés, ni durant les vacances scolaires sauf exception, pour récupérer des annulations de cours avec accord du bureau. </w:t>
      </w:r>
    </w:p>
    <w:p w:rsidR="007666DA" w:rsidRDefault="00834600" w:rsidP="00BD55F0">
      <w:pPr>
        <w:pStyle w:val="Standard"/>
        <w:spacing w:before="120" w:after="0"/>
        <w:jc w:val="both"/>
      </w:pPr>
      <w:r>
        <w:rPr>
          <w:sz w:val="32"/>
          <w:szCs w:val="32"/>
          <w:u w:val="none"/>
        </w:rPr>
        <w:t>Une séance peut être annulée en cas d’absence du professeur ou en cas de force majeure (intempéries, indisponibilités des salles…) Les adhérents seront prévenus par sms ou mail.</w:t>
      </w:r>
    </w:p>
    <w:p w:rsidR="007666DA" w:rsidRDefault="007666DA">
      <w:pPr>
        <w:pStyle w:val="Standard"/>
        <w:spacing w:after="0"/>
        <w:rPr>
          <w:sz w:val="32"/>
          <w:szCs w:val="32"/>
          <w:u w:val="none"/>
        </w:rPr>
      </w:pPr>
    </w:p>
    <w:p w:rsidR="007666DA" w:rsidRDefault="00BD55F0">
      <w:pPr>
        <w:pStyle w:val="Standard"/>
      </w:pPr>
      <w:r>
        <w:rPr>
          <w:sz w:val="32"/>
          <w:szCs w:val="32"/>
        </w:rPr>
        <w:t>Contre-indication </w:t>
      </w:r>
      <w:r w:rsidRPr="00BD55F0">
        <w:rPr>
          <w:sz w:val="32"/>
          <w:szCs w:val="32"/>
          <w:u w:val="none"/>
        </w:rPr>
        <w:t>:</w:t>
      </w:r>
    </w:p>
    <w:p w:rsidR="007666DA" w:rsidRDefault="00834600" w:rsidP="00BD55F0">
      <w:pPr>
        <w:pStyle w:val="Standard"/>
        <w:spacing w:before="120"/>
        <w:jc w:val="both"/>
      </w:pPr>
      <w:r>
        <w:rPr>
          <w:sz w:val="32"/>
          <w:szCs w:val="32"/>
          <w:u w:val="none"/>
        </w:rPr>
        <w:t>Le certificat médical n’est plus obligatoire. Néanmoins, il est conseillé aux adhérents de s’assurer auprès de leur médecin que la pratique du yoga ne leur est pas contre indiquée.</w:t>
      </w:r>
    </w:p>
    <w:p w:rsidR="00236AA8" w:rsidRPr="00EF5214" w:rsidRDefault="00834600" w:rsidP="00BD55F0">
      <w:pPr>
        <w:pStyle w:val="Standard"/>
        <w:spacing w:before="120"/>
        <w:jc w:val="both"/>
        <w:rPr>
          <w:sz w:val="32"/>
          <w:szCs w:val="32"/>
          <w:u w:val="none"/>
        </w:rPr>
      </w:pPr>
      <w:r>
        <w:rPr>
          <w:sz w:val="32"/>
          <w:szCs w:val="32"/>
          <w:u w:val="none"/>
        </w:rPr>
        <w:lastRenderedPageBreak/>
        <w:t>L’adhérent doit informer le professeur de tout problème de santé ou bien en état de grossesse nécessitant une adaptation pendant la séance.</w:t>
      </w:r>
    </w:p>
    <w:p w:rsidR="007666DA" w:rsidRDefault="00834600">
      <w:pPr>
        <w:pStyle w:val="Standard"/>
      </w:pPr>
      <w:r>
        <w:rPr>
          <w:sz w:val="32"/>
          <w:szCs w:val="32"/>
        </w:rPr>
        <w:t>Atelier </w:t>
      </w:r>
      <w:r w:rsidRPr="00BD55F0">
        <w:rPr>
          <w:sz w:val="32"/>
          <w:szCs w:val="32"/>
          <w:u w:val="none"/>
        </w:rPr>
        <w:t>:</w:t>
      </w:r>
    </w:p>
    <w:p w:rsidR="00BD55F0" w:rsidRPr="00BD55F0" w:rsidRDefault="00834600" w:rsidP="00BD55F0">
      <w:pPr>
        <w:pStyle w:val="Standard"/>
        <w:jc w:val="both"/>
      </w:pPr>
      <w:r>
        <w:rPr>
          <w:sz w:val="32"/>
          <w:szCs w:val="32"/>
          <w:u w:val="none"/>
        </w:rPr>
        <w:t>Des ateliers peuvent éventuellement être proposés en cours d’année. Une contribution financière pourra être demandée aux participants.</w:t>
      </w:r>
    </w:p>
    <w:p w:rsidR="007666DA" w:rsidRDefault="00834600">
      <w:pPr>
        <w:pStyle w:val="Standard"/>
      </w:pPr>
      <w:r>
        <w:rPr>
          <w:sz w:val="32"/>
          <w:szCs w:val="32"/>
        </w:rPr>
        <w:t xml:space="preserve">Règles de convivialité </w:t>
      </w:r>
      <w:r w:rsidRPr="00BD55F0">
        <w:rPr>
          <w:sz w:val="32"/>
          <w:szCs w:val="32"/>
          <w:u w:val="none"/>
        </w:rPr>
        <w:t>:</w:t>
      </w:r>
    </w:p>
    <w:p w:rsidR="0057210D" w:rsidRDefault="00834600" w:rsidP="00BD55F0">
      <w:pPr>
        <w:pStyle w:val="Standard"/>
        <w:spacing w:before="120"/>
        <w:jc w:val="both"/>
        <w:rPr>
          <w:sz w:val="32"/>
          <w:szCs w:val="32"/>
          <w:u w:val="none"/>
        </w:rPr>
      </w:pPr>
      <w:r>
        <w:rPr>
          <w:sz w:val="32"/>
          <w:szCs w:val="32"/>
          <w:u w:val="none"/>
        </w:rPr>
        <w:t xml:space="preserve">Il est recommandé d’arriver 5 à 10 minutes avant le début des séances afin de s’installer, de se préparer intérieurement à sa pratique. Les chaussures sont déposées à l’entrée dans la salle. Toute séance commence à l’heure.  </w:t>
      </w:r>
    </w:p>
    <w:p w:rsidR="00BD55F0" w:rsidRPr="0057210D" w:rsidRDefault="00834600" w:rsidP="00BD55F0">
      <w:pPr>
        <w:pStyle w:val="Standard"/>
        <w:spacing w:before="120"/>
        <w:jc w:val="both"/>
        <w:rPr>
          <w:sz w:val="32"/>
          <w:szCs w:val="32"/>
          <w:u w:val="none"/>
        </w:rPr>
      </w:pPr>
      <w:r>
        <w:rPr>
          <w:sz w:val="32"/>
          <w:szCs w:val="32"/>
          <w:u w:val="none"/>
        </w:rPr>
        <w:t xml:space="preserve">Une séance de yoga est </w:t>
      </w:r>
      <w:r w:rsidR="00546598">
        <w:rPr>
          <w:sz w:val="32"/>
          <w:szCs w:val="32"/>
          <w:u w:val="none"/>
        </w:rPr>
        <w:t>un moment</w:t>
      </w:r>
      <w:r>
        <w:rPr>
          <w:sz w:val="32"/>
          <w:szCs w:val="32"/>
          <w:u w:val="none"/>
        </w:rPr>
        <w:t xml:space="preserve"> </w:t>
      </w:r>
      <w:r w:rsidR="00546598">
        <w:rPr>
          <w:sz w:val="32"/>
          <w:szCs w:val="32"/>
          <w:u w:val="none"/>
        </w:rPr>
        <w:t>privilégié avec</w:t>
      </w:r>
      <w:r>
        <w:rPr>
          <w:sz w:val="32"/>
          <w:szCs w:val="32"/>
          <w:u w:val="none"/>
        </w:rPr>
        <w:t xml:space="preserve"> vous-même mais aussi avec les autres. Le silence est demandé pendant toute la durée du cours.  Les portables seront mis en mode silencieux. Les adhérents se doivent de respecter les lieux et le matériel mis à leur disposition.</w:t>
      </w:r>
    </w:p>
    <w:p w:rsidR="007666DA" w:rsidRDefault="00834600">
      <w:pPr>
        <w:pStyle w:val="Standard"/>
      </w:pPr>
      <w:r>
        <w:rPr>
          <w:sz w:val="32"/>
          <w:szCs w:val="32"/>
        </w:rPr>
        <w:t>Matériel :</w:t>
      </w:r>
    </w:p>
    <w:p w:rsidR="007666DA" w:rsidRDefault="00834600" w:rsidP="00BD55F0">
      <w:pPr>
        <w:pStyle w:val="Standard"/>
        <w:spacing w:before="120"/>
        <w:jc w:val="both"/>
      </w:pPr>
      <w:r>
        <w:rPr>
          <w:sz w:val="32"/>
          <w:szCs w:val="32"/>
          <w:u w:val="none"/>
        </w:rPr>
        <w:t>La section yoga dispose de tapis. Chaque membre doit apporter son coussin, sangle, brique, bolster, zaffu, couverture pour une bonne pratique de la séance. Une tenue correcte et confortable est conseillée.</w:t>
      </w:r>
    </w:p>
    <w:p w:rsidR="007666DA" w:rsidRDefault="00834600">
      <w:pPr>
        <w:pStyle w:val="Standard"/>
      </w:pPr>
      <w:r>
        <w:rPr>
          <w:sz w:val="32"/>
          <w:szCs w:val="32"/>
        </w:rPr>
        <w:t>Cotisation :</w:t>
      </w:r>
    </w:p>
    <w:p w:rsidR="007666DA" w:rsidRDefault="00834600" w:rsidP="00BD55F0">
      <w:pPr>
        <w:pStyle w:val="Standard"/>
        <w:spacing w:before="120"/>
        <w:jc w:val="both"/>
      </w:pPr>
      <w:r>
        <w:rPr>
          <w:sz w:val="32"/>
          <w:szCs w:val="32"/>
          <w:u w:val="none"/>
        </w:rPr>
        <w:t>Pour participer aux séances de yoga, chaque adhérent doit s’acquitter lors de son inscription d’une adhésion annuelle (fixée par Pana-loisirs) plus une cotisation (fixée par la section yoga). Le montant de la cotisation et de l’adhésion sont fixés chaque année en Assemblée Générale. Aucun remboursement de l’adhésion ou de la cotisation n’est possible.</w:t>
      </w:r>
    </w:p>
    <w:p w:rsidR="007666DA" w:rsidRDefault="00834600">
      <w:pPr>
        <w:pStyle w:val="Standard"/>
      </w:pPr>
      <w:r>
        <w:rPr>
          <w:sz w:val="32"/>
          <w:szCs w:val="32"/>
        </w:rPr>
        <w:t>Responsabilité :</w:t>
      </w:r>
    </w:p>
    <w:p w:rsidR="007666DA" w:rsidRDefault="00834600" w:rsidP="00BD55F0">
      <w:pPr>
        <w:pStyle w:val="Standard"/>
        <w:spacing w:before="120" w:after="0"/>
        <w:jc w:val="both"/>
      </w:pPr>
      <w:r>
        <w:rPr>
          <w:sz w:val="32"/>
          <w:szCs w:val="32"/>
          <w:u w:val="none"/>
        </w:rPr>
        <w:t>La section yoga n’est pas responsable des pertes ou vols d’effets personnels.</w:t>
      </w:r>
    </w:p>
    <w:p w:rsidR="0057210D" w:rsidRPr="00EF5214" w:rsidRDefault="00834600" w:rsidP="00BD55F0">
      <w:pPr>
        <w:pStyle w:val="Standard"/>
        <w:spacing w:before="120"/>
        <w:jc w:val="both"/>
        <w:rPr>
          <w:sz w:val="32"/>
          <w:szCs w:val="32"/>
          <w:u w:val="none"/>
        </w:rPr>
      </w:pPr>
      <w:r>
        <w:rPr>
          <w:sz w:val="32"/>
          <w:szCs w:val="32"/>
          <w:u w:val="none"/>
        </w:rPr>
        <w:lastRenderedPageBreak/>
        <w:t xml:space="preserve"> La section yoga n’autorise aucun membre adhérent(e)ou intervenants à utiliser les adresses courriel ou les téléphones des autres adhérent(e)s.</w:t>
      </w:r>
    </w:p>
    <w:p w:rsidR="007666DA" w:rsidRDefault="00834600">
      <w:pPr>
        <w:pStyle w:val="Standard"/>
      </w:pPr>
      <w:r>
        <w:rPr>
          <w:sz w:val="32"/>
          <w:szCs w:val="32"/>
        </w:rPr>
        <w:t>Modification du règlement intérieur</w:t>
      </w:r>
      <w:r>
        <w:rPr>
          <w:sz w:val="32"/>
          <w:szCs w:val="32"/>
          <w:u w:val="none"/>
        </w:rPr>
        <w:t xml:space="preserve"> :</w:t>
      </w:r>
    </w:p>
    <w:p w:rsidR="007666DA" w:rsidRDefault="00834600" w:rsidP="00BD55F0">
      <w:pPr>
        <w:pStyle w:val="Standard"/>
        <w:spacing w:before="120"/>
        <w:jc w:val="both"/>
      </w:pPr>
      <w:r>
        <w:rPr>
          <w:sz w:val="32"/>
          <w:szCs w:val="32"/>
          <w:u w:val="none"/>
        </w:rPr>
        <w:t>Le règlement intérieur est établi par le bureau et approuvé par l’association Pana- Loisirs Omnisports. Il est consultable sur le site internet de l’association Pana-Loisirs Omnisports.</w:t>
      </w:r>
    </w:p>
    <w:p w:rsidR="007666DA" w:rsidRDefault="007666DA">
      <w:pPr>
        <w:pStyle w:val="Standard"/>
        <w:rPr>
          <w:sz w:val="32"/>
          <w:szCs w:val="32"/>
          <w:u w:val="none"/>
        </w:rPr>
      </w:pPr>
    </w:p>
    <w:p w:rsidR="007666DA" w:rsidRDefault="00834600">
      <w:pPr>
        <w:pStyle w:val="Standard"/>
      </w:pPr>
      <w:r>
        <w:rPr>
          <w:sz w:val="32"/>
          <w:szCs w:val="32"/>
          <w:u w:val="none"/>
        </w:rPr>
        <w:t>Fait à Panazol le…….</w:t>
      </w:r>
    </w:p>
    <w:p w:rsidR="007666DA" w:rsidRDefault="007666DA">
      <w:pPr>
        <w:pStyle w:val="Standard"/>
        <w:rPr>
          <w:sz w:val="32"/>
          <w:szCs w:val="32"/>
          <w:u w:val="none"/>
        </w:rPr>
      </w:pPr>
    </w:p>
    <w:p w:rsidR="007666DA" w:rsidRDefault="00834600">
      <w:pPr>
        <w:pStyle w:val="Standard"/>
        <w:tabs>
          <w:tab w:val="left" w:pos="6988"/>
        </w:tabs>
        <w:ind w:left="708"/>
      </w:pPr>
      <w:r>
        <w:rPr>
          <w:sz w:val="32"/>
          <w:szCs w:val="32"/>
          <w:u w:val="none"/>
        </w:rPr>
        <w:t>Présidente et bureau</w:t>
      </w:r>
      <w:r w:rsidR="00766D3C">
        <w:rPr>
          <w:sz w:val="32"/>
          <w:szCs w:val="32"/>
          <w:u w:val="none"/>
        </w:rPr>
        <w:t xml:space="preserve">                       </w:t>
      </w:r>
      <w:r>
        <w:rPr>
          <w:sz w:val="32"/>
          <w:szCs w:val="32"/>
          <w:u w:val="none"/>
        </w:rPr>
        <w:t>Président de Pana-loisirs</w:t>
      </w:r>
    </w:p>
    <w:p w:rsidR="007666DA" w:rsidRDefault="00834600">
      <w:pPr>
        <w:pStyle w:val="Standard"/>
        <w:ind w:left="708"/>
      </w:pPr>
      <w:r>
        <w:rPr>
          <w:sz w:val="32"/>
          <w:szCs w:val="32"/>
          <w:u w:val="none"/>
        </w:rPr>
        <w:t xml:space="preserve"> de la section yoga                                    Omnisports   </w:t>
      </w:r>
    </w:p>
    <w:p w:rsidR="007666DA" w:rsidRDefault="007666DA">
      <w:pPr>
        <w:pStyle w:val="Standard"/>
        <w:ind w:left="708"/>
        <w:rPr>
          <w:sz w:val="32"/>
          <w:szCs w:val="32"/>
          <w:u w:val="none"/>
        </w:rPr>
      </w:pPr>
    </w:p>
    <w:p w:rsidR="007666DA" w:rsidRDefault="007666DA">
      <w:pPr>
        <w:pStyle w:val="Standard"/>
        <w:ind w:left="708"/>
        <w:rPr>
          <w:sz w:val="32"/>
          <w:szCs w:val="32"/>
          <w:u w:val="none"/>
        </w:rPr>
      </w:pPr>
    </w:p>
    <w:p w:rsidR="007666DA" w:rsidRDefault="007666DA">
      <w:pPr>
        <w:pStyle w:val="Standard"/>
        <w:ind w:left="708"/>
        <w:jc w:val="center"/>
        <w:rPr>
          <w:sz w:val="32"/>
          <w:szCs w:val="32"/>
          <w:u w:val="none"/>
        </w:rPr>
      </w:pPr>
    </w:p>
    <w:p w:rsidR="007666DA" w:rsidRDefault="0057210D">
      <w:pPr>
        <w:pStyle w:val="Standard"/>
        <w:ind w:left="708"/>
      </w:pPr>
      <w:r>
        <w:rPr>
          <w:noProof/>
          <w:sz w:val="32"/>
          <w:szCs w:val="32"/>
          <w:u w:val="none"/>
          <w:lang w:eastAsia="fr-FR"/>
        </w:rPr>
        <w:drawing>
          <wp:anchor distT="0" distB="0" distL="114300" distR="114300" simplePos="0" relativeHeight="2" behindDoc="0" locked="0" layoutInCell="1" allowOverlap="1">
            <wp:simplePos x="0" y="0"/>
            <wp:positionH relativeFrom="margin">
              <wp:align>center</wp:align>
            </wp:positionH>
            <wp:positionV relativeFrom="paragraph">
              <wp:posOffset>234315</wp:posOffset>
            </wp:positionV>
            <wp:extent cx="3571875" cy="3105150"/>
            <wp:effectExtent l="0" t="0" r="9525" b="0"/>
            <wp:wrapNone/>
            <wp:docPr id="1658652958"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lum/>
                      <a:alphaModFix/>
                    </a:blip>
                    <a:srcRect/>
                    <a:stretch>
                      <a:fillRect/>
                    </a:stretch>
                  </pic:blipFill>
                  <pic:spPr>
                    <a:xfrm>
                      <a:off x="0" y="0"/>
                      <a:ext cx="3571875" cy="3105150"/>
                    </a:xfrm>
                    <a:prstGeom prst="rect">
                      <a:avLst/>
                    </a:prstGeom>
                  </pic:spPr>
                </pic:pic>
              </a:graphicData>
            </a:graphic>
          </wp:anchor>
        </w:drawing>
      </w:r>
    </w:p>
    <w:sectPr w:rsidR="007666DA" w:rsidSect="009D035A">
      <w:headerReference w:type="default" r:id="rId11"/>
      <w:footerReference w:type="default" r:id="rId12"/>
      <w:pgSz w:w="11906" w:h="16838"/>
      <w:pgMar w:top="720" w:right="720" w:bottom="720"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562" w:rsidRDefault="001F2562">
      <w:r>
        <w:separator/>
      </w:r>
    </w:p>
  </w:endnote>
  <w:endnote w:type="continuationSeparator" w:id="1">
    <w:p w:rsidR="001F2562" w:rsidRDefault="001F25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737950"/>
      <w:docPartObj>
        <w:docPartGallery w:val="Page Numbers (Bottom of Page)"/>
        <w:docPartUnique/>
      </w:docPartObj>
    </w:sdtPr>
    <w:sdtContent>
      <w:p w:rsidR="0057210D" w:rsidRDefault="00EF2C23">
        <w:pPr>
          <w:pStyle w:val="Pieddepage"/>
          <w:jc w:val="right"/>
        </w:pPr>
        <w:r>
          <w:fldChar w:fldCharType="begin"/>
        </w:r>
        <w:r w:rsidR="0057210D">
          <w:instrText>PAGE   \* MERGEFORMAT</w:instrText>
        </w:r>
        <w:r>
          <w:fldChar w:fldCharType="separate"/>
        </w:r>
        <w:r w:rsidR="00546598">
          <w:rPr>
            <w:noProof/>
          </w:rPr>
          <w:t>2</w:t>
        </w:r>
        <w:r>
          <w:fldChar w:fldCharType="end"/>
        </w:r>
      </w:p>
    </w:sdtContent>
  </w:sdt>
  <w:p w:rsidR="0057210D" w:rsidRDefault="0057210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562" w:rsidRDefault="001F2562">
      <w:r>
        <w:rPr>
          <w:color w:val="000000"/>
        </w:rPr>
        <w:separator/>
      </w:r>
    </w:p>
  </w:footnote>
  <w:footnote w:type="continuationSeparator" w:id="1">
    <w:p w:rsidR="001F2562" w:rsidRDefault="001F25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35A" w:rsidRDefault="009D035A">
    <w:pPr>
      <w:pStyle w:val="En-tt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84096E"/>
    <w:multiLevelType w:val="multilevel"/>
    <w:tmpl w:val="E6108D9C"/>
    <w:styleLink w:val="Aucuneliste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720A4BD2"/>
    <w:multiLevelType w:val="hybridMultilevel"/>
    <w:tmpl w:val="8588293C"/>
    <w:lvl w:ilvl="0" w:tplc="89422D42">
      <w:numFmt w:val="bullet"/>
      <w:lvlText w:val="-"/>
      <w:lvlJc w:val="left"/>
      <w:pPr>
        <w:ind w:left="720" w:hanging="360"/>
      </w:pPr>
      <w:rPr>
        <w:rFonts w:ascii="Arial" w:eastAsia="Calibri" w:hAnsi="Arial" w:cs="Arial" w:hint="default"/>
        <w:sz w:val="32"/>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rsids>
    <w:rsidRoot w:val="007666DA"/>
    <w:rsid w:val="001F2562"/>
    <w:rsid w:val="00236AA8"/>
    <w:rsid w:val="0039262F"/>
    <w:rsid w:val="00546598"/>
    <w:rsid w:val="0057210D"/>
    <w:rsid w:val="007666DA"/>
    <w:rsid w:val="00766D3C"/>
    <w:rsid w:val="0078212D"/>
    <w:rsid w:val="00834600"/>
    <w:rsid w:val="009710AB"/>
    <w:rsid w:val="009D035A"/>
    <w:rsid w:val="00BD55F0"/>
    <w:rsid w:val="00EF2C23"/>
    <w:rsid w:val="00EF521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sz w:val="21"/>
        <w:szCs w:val="22"/>
        <w:u w:val="single"/>
        <w:lang w:val="fr-FR"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35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9D035A"/>
    <w:pPr>
      <w:widowControl/>
      <w:spacing w:after="200" w:line="276" w:lineRule="auto"/>
    </w:pPr>
  </w:style>
  <w:style w:type="paragraph" w:customStyle="1" w:styleId="Heading">
    <w:name w:val="Heading"/>
    <w:basedOn w:val="Standard"/>
    <w:next w:val="Textbody"/>
    <w:rsid w:val="009D035A"/>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sid w:val="009D035A"/>
    <w:pPr>
      <w:spacing w:after="140"/>
    </w:pPr>
  </w:style>
  <w:style w:type="paragraph" w:styleId="Liste">
    <w:name w:val="List"/>
    <w:basedOn w:val="Textbody"/>
    <w:rsid w:val="009D035A"/>
    <w:rPr>
      <w:rFonts w:cs="Lucida Sans"/>
      <w:sz w:val="24"/>
    </w:rPr>
  </w:style>
  <w:style w:type="paragraph" w:styleId="Lgende">
    <w:name w:val="caption"/>
    <w:basedOn w:val="Standard"/>
    <w:rsid w:val="009D035A"/>
    <w:pPr>
      <w:suppressLineNumbers/>
      <w:spacing w:before="120" w:after="120"/>
    </w:pPr>
    <w:rPr>
      <w:rFonts w:cs="Lucida Sans"/>
      <w:i/>
      <w:iCs/>
      <w:sz w:val="24"/>
      <w:szCs w:val="24"/>
    </w:rPr>
  </w:style>
  <w:style w:type="paragraph" w:customStyle="1" w:styleId="Index">
    <w:name w:val="Index"/>
    <w:basedOn w:val="Standard"/>
    <w:rsid w:val="009D035A"/>
    <w:pPr>
      <w:suppressLineNumbers/>
    </w:pPr>
    <w:rPr>
      <w:rFonts w:cs="Lucida Sans"/>
      <w:sz w:val="24"/>
    </w:rPr>
  </w:style>
  <w:style w:type="paragraph" w:customStyle="1" w:styleId="HeaderandFooter">
    <w:name w:val="Header and Footer"/>
    <w:basedOn w:val="Standard"/>
    <w:rsid w:val="009D035A"/>
    <w:pPr>
      <w:suppressLineNumbers/>
      <w:tabs>
        <w:tab w:val="center" w:pos="5233"/>
        <w:tab w:val="right" w:pos="10466"/>
      </w:tabs>
    </w:pPr>
  </w:style>
  <w:style w:type="paragraph" w:styleId="En-tte">
    <w:name w:val="header"/>
    <w:basedOn w:val="HeaderandFooter"/>
    <w:rsid w:val="009D035A"/>
  </w:style>
  <w:style w:type="numbering" w:customStyle="1" w:styleId="Aucuneliste1">
    <w:name w:val="Aucune liste1"/>
    <w:basedOn w:val="Aucuneliste"/>
    <w:rsid w:val="009D035A"/>
    <w:pPr>
      <w:numPr>
        <w:numId w:val="1"/>
      </w:numPr>
    </w:pPr>
  </w:style>
  <w:style w:type="paragraph" w:styleId="Paragraphedeliste">
    <w:name w:val="List Paragraph"/>
    <w:basedOn w:val="Normal"/>
    <w:uiPriority w:val="34"/>
    <w:qFormat/>
    <w:rsid w:val="00BD55F0"/>
    <w:pPr>
      <w:ind w:left="720"/>
      <w:contextualSpacing/>
    </w:pPr>
  </w:style>
  <w:style w:type="paragraph" w:styleId="Pieddepage">
    <w:name w:val="footer"/>
    <w:basedOn w:val="Normal"/>
    <w:link w:val="PieddepageCar"/>
    <w:uiPriority w:val="99"/>
    <w:unhideWhenUsed/>
    <w:rsid w:val="0057210D"/>
    <w:pPr>
      <w:tabs>
        <w:tab w:val="center" w:pos="4536"/>
        <w:tab w:val="right" w:pos="9072"/>
      </w:tabs>
    </w:pPr>
  </w:style>
  <w:style w:type="character" w:customStyle="1" w:styleId="PieddepageCar">
    <w:name w:val="Pied de page Car"/>
    <w:basedOn w:val="Policepardfaut"/>
    <w:link w:val="Pieddepage"/>
    <w:uiPriority w:val="99"/>
    <w:rsid w:val="0057210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9773F-E230-4525-941F-22270E5EB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686</Words>
  <Characters>3775</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Utilisateur</cp:lastModifiedBy>
  <cp:revision>5</cp:revision>
  <cp:lastPrinted>2026-06-01T11:31:00Z</cp:lastPrinted>
  <dcterms:created xsi:type="dcterms:W3CDTF">2026-06-04T11:34:00Z</dcterms:created>
  <dcterms:modified xsi:type="dcterms:W3CDTF">2026-07-22T14:19:00Z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ies>
</file>